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1C" w:rsidRPr="00A2581C" w:rsidRDefault="00A2581C" w:rsidP="00A2581C">
      <w:pPr>
        <w:pStyle w:val="10"/>
        <w:keepNext/>
        <w:keepLines/>
        <w:tabs>
          <w:tab w:val="left" w:pos="4006"/>
        </w:tabs>
        <w:spacing w:after="0" w:line="240" w:lineRule="auto"/>
        <w:ind w:left="5670"/>
        <w:rPr>
          <w:b w:val="0"/>
          <w:sz w:val="24"/>
          <w:szCs w:val="24"/>
        </w:rPr>
      </w:pPr>
      <w:bookmarkStart w:id="0" w:name="bookmark0"/>
      <w:r w:rsidRPr="00A2581C">
        <w:rPr>
          <w:b w:val="0"/>
          <w:sz w:val="24"/>
          <w:szCs w:val="24"/>
        </w:rPr>
        <w:t xml:space="preserve">Приложение № </w:t>
      </w:r>
      <w:r w:rsidR="00637567">
        <w:rPr>
          <w:b w:val="0"/>
          <w:sz w:val="24"/>
          <w:szCs w:val="24"/>
        </w:rPr>
        <w:t>2</w:t>
      </w:r>
      <w:bookmarkStart w:id="1" w:name="_GoBack"/>
      <w:bookmarkEnd w:id="1"/>
    </w:p>
    <w:p w:rsidR="00A2581C" w:rsidRPr="00A2581C" w:rsidRDefault="00A2581C" w:rsidP="00A2581C">
      <w:pPr>
        <w:pStyle w:val="10"/>
        <w:keepNext/>
        <w:keepLines/>
        <w:tabs>
          <w:tab w:val="left" w:pos="4006"/>
        </w:tabs>
        <w:spacing w:after="0" w:line="240" w:lineRule="auto"/>
        <w:ind w:left="5670"/>
        <w:rPr>
          <w:b w:val="0"/>
          <w:sz w:val="24"/>
          <w:szCs w:val="24"/>
        </w:rPr>
      </w:pPr>
      <w:r w:rsidRPr="00A2581C">
        <w:rPr>
          <w:b w:val="0"/>
          <w:sz w:val="24"/>
          <w:szCs w:val="24"/>
        </w:rPr>
        <w:t>к Приказу № 1-4/84</w:t>
      </w:r>
    </w:p>
    <w:p w:rsidR="00A2581C" w:rsidRPr="00A2581C" w:rsidRDefault="00A2581C" w:rsidP="00A2581C">
      <w:pPr>
        <w:pStyle w:val="10"/>
        <w:keepNext/>
        <w:keepLines/>
        <w:tabs>
          <w:tab w:val="left" w:pos="4006"/>
        </w:tabs>
        <w:spacing w:after="0" w:line="240" w:lineRule="auto"/>
        <w:ind w:left="5670"/>
        <w:rPr>
          <w:b w:val="0"/>
          <w:sz w:val="24"/>
          <w:szCs w:val="24"/>
        </w:rPr>
      </w:pPr>
      <w:r w:rsidRPr="00A2581C">
        <w:rPr>
          <w:b w:val="0"/>
          <w:sz w:val="24"/>
          <w:szCs w:val="24"/>
        </w:rPr>
        <w:t>от «27» февраля 2025 г.</w:t>
      </w:r>
    </w:p>
    <w:p w:rsidR="00A2581C" w:rsidRDefault="00A2581C" w:rsidP="00A20348">
      <w:pPr>
        <w:pStyle w:val="10"/>
        <w:keepNext/>
        <w:keepLines/>
        <w:tabs>
          <w:tab w:val="left" w:pos="4006"/>
        </w:tabs>
        <w:spacing w:after="0" w:line="240" w:lineRule="auto"/>
        <w:jc w:val="center"/>
        <w:rPr>
          <w:sz w:val="24"/>
          <w:szCs w:val="24"/>
        </w:rPr>
      </w:pPr>
    </w:p>
    <w:p w:rsidR="00A20348" w:rsidRPr="00A2581C" w:rsidRDefault="00A20348" w:rsidP="00A20348">
      <w:pPr>
        <w:pStyle w:val="10"/>
        <w:keepNext/>
        <w:keepLines/>
        <w:tabs>
          <w:tab w:val="left" w:pos="4006"/>
        </w:tabs>
        <w:spacing w:after="0" w:line="240" w:lineRule="auto"/>
        <w:jc w:val="center"/>
        <w:rPr>
          <w:sz w:val="24"/>
          <w:szCs w:val="24"/>
        </w:rPr>
      </w:pPr>
      <w:r w:rsidRPr="00A2581C">
        <w:rPr>
          <w:sz w:val="24"/>
          <w:szCs w:val="24"/>
        </w:rPr>
        <w:t>КОДЕКС</w:t>
      </w:r>
    </w:p>
    <w:p w:rsidR="00A20348" w:rsidRPr="00A2581C" w:rsidRDefault="00A20348" w:rsidP="00A20348">
      <w:pPr>
        <w:pStyle w:val="10"/>
        <w:keepNext/>
        <w:keepLines/>
        <w:tabs>
          <w:tab w:val="left" w:pos="4006"/>
        </w:tabs>
        <w:spacing w:after="0" w:line="240" w:lineRule="auto"/>
        <w:jc w:val="center"/>
        <w:rPr>
          <w:sz w:val="24"/>
          <w:szCs w:val="24"/>
        </w:rPr>
      </w:pPr>
      <w:r w:rsidRPr="00A2581C">
        <w:rPr>
          <w:sz w:val="24"/>
          <w:szCs w:val="24"/>
        </w:rPr>
        <w:t>этики и должностного поведения работников</w:t>
      </w:r>
    </w:p>
    <w:p w:rsidR="00A20348" w:rsidRPr="00A2581C" w:rsidRDefault="00B009AA" w:rsidP="00A20348">
      <w:pPr>
        <w:pStyle w:val="10"/>
        <w:keepNext/>
        <w:keepLines/>
        <w:tabs>
          <w:tab w:val="left" w:pos="4006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БУЗ ВО «Вологодская центральная районная больница»</w:t>
      </w:r>
    </w:p>
    <w:p w:rsidR="00A20348" w:rsidRPr="00A2581C" w:rsidRDefault="00A20348" w:rsidP="00A20348">
      <w:pPr>
        <w:pStyle w:val="10"/>
        <w:keepNext/>
        <w:keepLines/>
        <w:shd w:val="clear" w:color="auto" w:fill="auto"/>
        <w:tabs>
          <w:tab w:val="left" w:pos="4006"/>
        </w:tabs>
        <w:spacing w:after="0" w:line="240" w:lineRule="auto"/>
        <w:rPr>
          <w:sz w:val="24"/>
          <w:szCs w:val="24"/>
        </w:rPr>
      </w:pPr>
    </w:p>
    <w:p w:rsidR="00CB4F76" w:rsidRPr="00A2581C" w:rsidRDefault="00A20348" w:rsidP="00A20348">
      <w:pPr>
        <w:pStyle w:val="10"/>
        <w:keepNext/>
        <w:keepLines/>
        <w:shd w:val="clear" w:color="auto" w:fill="auto"/>
        <w:tabs>
          <w:tab w:val="left" w:pos="4006"/>
        </w:tabs>
        <w:spacing w:after="0" w:line="240" w:lineRule="auto"/>
        <w:jc w:val="center"/>
        <w:rPr>
          <w:sz w:val="24"/>
          <w:szCs w:val="24"/>
        </w:rPr>
      </w:pPr>
      <w:r w:rsidRPr="00A2581C">
        <w:rPr>
          <w:sz w:val="24"/>
          <w:szCs w:val="24"/>
        </w:rPr>
        <w:t xml:space="preserve">1. </w:t>
      </w:r>
      <w:r w:rsidR="0019013E" w:rsidRPr="00A2581C">
        <w:rPr>
          <w:sz w:val="24"/>
          <w:szCs w:val="24"/>
        </w:rPr>
        <w:t>Общие положения</w:t>
      </w:r>
      <w:bookmarkEnd w:id="0"/>
    </w:p>
    <w:p w:rsidR="00A20348" w:rsidRPr="00A2581C" w:rsidRDefault="00A20348" w:rsidP="00A20348">
      <w:pPr>
        <w:pStyle w:val="20"/>
        <w:shd w:val="clear" w:color="auto" w:fill="auto"/>
        <w:tabs>
          <w:tab w:val="left" w:pos="1262"/>
        </w:tabs>
        <w:spacing w:line="240" w:lineRule="auto"/>
        <w:jc w:val="both"/>
        <w:rPr>
          <w:sz w:val="24"/>
          <w:szCs w:val="24"/>
        </w:rPr>
      </w:pPr>
    </w:p>
    <w:p w:rsidR="00CB4F76" w:rsidRPr="00A2581C" w:rsidRDefault="00A20348" w:rsidP="00A20348">
      <w:pPr>
        <w:pStyle w:val="20"/>
        <w:shd w:val="clear" w:color="auto" w:fill="auto"/>
        <w:tabs>
          <w:tab w:val="left" w:pos="1262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1.1. </w:t>
      </w:r>
      <w:r w:rsidR="0019013E" w:rsidRPr="00A2581C">
        <w:rPr>
          <w:sz w:val="24"/>
          <w:szCs w:val="24"/>
        </w:rPr>
        <w:t xml:space="preserve">Кодекс этики и служебного поведения работников </w:t>
      </w:r>
      <w:r w:rsidR="00B009AA">
        <w:rPr>
          <w:sz w:val="24"/>
          <w:szCs w:val="24"/>
        </w:rPr>
        <w:t xml:space="preserve">БУЗ ВО «Вологодская центральная районная больница» </w:t>
      </w:r>
      <w:r w:rsidR="0019013E" w:rsidRPr="00A2581C">
        <w:rPr>
          <w:sz w:val="24"/>
          <w:szCs w:val="24"/>
        </w:rPr>
        <w:t xml:space="preserve">(далее — Кодекс) представляет собой свод общих принципов профессиональной этики и основных правил служебного поведения, которыми должны руководствоваться все работники </w:t>
      </w:r>
      <w:r w:rsidR="00B009AA">
        <w:rPr>
          <w:sz w:val="24"/>
          <w:szCs w:val="24"/>
        </w:rPr>
        <w:t>БУЗ ВО «Вологодская центральная районная больница»</w:t>
      </w:r>
      <w:r w:rsidRPr="00A2581C">
        <w:rPr>
          <w:sz w:val="24"/>
          <w:szCs w:val="24"/>
        </w:rPr>
        <w:t xml:space="preserve"> </w:t>
      </w:r>
      <w:r w:rsidR="0019013E" w:rsidRPr="00A2581C">
        <w:rPr>
          <w:sz w:val="24"/>
          <w:szCs w:val="24"/>
        </w:rPr>
        <w:t xml:space="preserve">(далее </w:t>
      </w:r>
      <w:r w:rsidRPr="00A2581C">
        <w:rPr>
          <w:sz w:val="24"/>
          <w:szCs w:val="24"/>
        </w:rPr>
        <w:t>-</w:t>
      </w:r>
      <w:r w:rsidR="0019013E" w:rsidRPr="00A2581C">
        <w:rPr>
          <w:sz w:val="24"/>
          <w:szCs w:val="24"/>
        </w:rPr>
        <w:t xml:space="preserve"> работники Учреждения, Учреждение) независимо от замещаемых ими должностей.</w:t>
      </w:r>
    </w:p>
    <w:p w:rsidR="00CB4F76" w:rsidRPr="00A2581C" w:rsidRDefault="00A20348" w:rsidP="00A20348">
      <w:pPr>
        <w:pStyle w:val="20"/>
        <w:shd w:val="clear" w:color="auto" w:fill="auto"/>
        <w:tabs>
          <w:tab w:val="left" w:pos="1262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1.2. </w:t>
      </w:r>
      <w:r w:rsidR="0019013E" w:rsidRPr="00A2581C">
        <w:rPr>
          <w:sz w:val="24"/>
          <w:szCs w:val="24"/>
        </w:rPr>
        <w:t>Кодекс разработан в соответствии с Конституцией Российской Федерации, Трудовым кодексом Российской Федерации, Федеральным законом от 25.12.2008 № 273-ФЗ «О противодействии коррупции» и иными нормативными правовыми актами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CB4F76" w:rsidRPr="00A2581C" w:rsidRDefault="00A20348" w:rsidP="00A20348">
      <w:pPr>
        <w:pStyle w:val="20"/>
        <w:shd w:val="clear" w:color="auto" w:fill="auto"/>
        <w:tabs>
          <w:tab w:val="left" w:pos="1262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1.3. </w:t>
      </w:r>
      <w:r w:rsidR="0019013E" w:rsidRPr="00A2581C">
        <w:rPr>
          <w:sz w:val="24"/>
          <w:szCs w:val="24"/>
        </w:rPr>
        <w:t>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деятельности, а также содействие укреплению авторитета работников Учреждения и обеспечение единых норм их поведения.</w:t>
      </w:r>
    </w:p>
    <w:p w:rsidR="00CB4F76" w:rsidRPr="00A2581C" w:rsidRDefault="00A20348" w:rsidP="00A20348">
      <w:pPr>
        <w:pStyle w:val="20"/>
        <w:shd w:val="clear" w:color="auto" w:fill="auto"/>
        <w:tabs>
          <w:tab w:val="left" w:pos="1262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1.4. </w:t>
      </w:r>
      <w:r w:rsidR="0019013E" w:rsidRPr="00A2581C">
        <w:rPr>
          <w:sz w:val="24"/>
          <w:szCs w:val="24"/>
        </w:rPr>
        <w:t>Кодекс призван повысить эффективность выполнения работниками Учреждения своих трудовых обязанностей. Знание и соблюдение ими положений Кодекса является одним из критериев оценки качества их профессиональной деятельности и трудовой дисциплины.</w:t>
      </w:r>
    </w:p>
    <w:p w:rsidR="00CB4F76" w:rsidRPr="00A2581C" w:rsidRDefault="00A20348" w:rsidP="00A20348">
      <w:pPr>
        <w:pStyle w:val="20"/>
        <w:shd w:val="clear" w:color="auto" w:fill="auto"/>
        <w:tabs>
          <w:tab w:val="left" w:pos="1262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1.5. </w:t>
      </w:r>
      <w:r w:rsidR="0019013E" w:rsidRPr="00A2581C">
        <w:rPr>
          <w:sz w:val="24"/>
          <w:szCs w:val="24"/>
        </w:rPr>
        <w:t>Каждый работник Учреждения должен ознакомиться с положениями Кодекса, и принимать все необходимые меры для его соблюдения. Каждый гражданин вправе ожидать от работника Учреждения поведения в отношениях с ним в соответствии с положениями Кодекса.</w:t>
      </w:r>
    </w:p>
    <w:p w:rsidR="00A20348" w:rsidRPr="00A2581C" w:rsidRDefault="00A20348" w:rsidP="00A20348">
      <w:pPr>
        <w:pStyle w:val="20"/>
        <w:shd w:val="clear" w:color="auto" w:fill="auto"/>
        <w:tabs>
          <w:tab w:val="left" w:pos="1262"/>
        </w:tabs>
        <w:spacing w:line="240" w:lineRule="auto"/>
        <w:jc w:val="both"/>
        <w:rPr>
          <w:sz w:val="24"/>
          <w:szCs w:val="24"/>
        </w:rPr>
      </w:pPr>
    </w:p>
    <w:p w:rsidR="00CB4F76" w:rsidRPr="00A2581C" w:rsidRDefault="00A20348" w:rsidP="00A20348">
      <w:pPr>
        <w:pStyle w:val="10"/>
        <w:keepNext/>
        <w:keepLines/>
        <w:shd w:val="clear" w:color="auto" w:fill="auto"/>
        <w:tabs>
          <w:tab w:val="left" w:pos="2011"/>
        </w:tabs>
        <w:spacing w:after="0" w:line="240" w:lineRule="auto"/>
        <w:jc w:val="center"/>
        <w:rPr>
          <w:sz w:val="24"/>
          <w:szCs w:val="24"/>
        </w:rPr>
      </w:pPr>
      <w:bookmarkStart w:id="2" w:name="bookmark1"/>
      <w:r w:rsidRPr="00A2581C">
        <w:rPr>
          <w:sz w:val="24"/>
          <w:szCs w:val="24"/>
        </w:rPr>
        <w:t xml:space="preserve">2. </w:t>
      </w:r>
      <w:r w:rsidR="0019013E" w:rsidRPr="00A2581C">
        <w:rPr>
          <w:sz w:val="24"/>
          <w:szCs w:val="24"/>
        </w:rPr>
        <w:t>Общие принципы и правила служебного поведения</w:t>
      </w:r>
      <w:bookmarkEnd w:id="2"/>
    </w:p>
    <w:p w:rsidR="00A20348" w:rsidRPr="00A2581C" w:rsidRDefault="00A20348" w:rsidP="00A20348">
      <w:pPr>
        <w:pStyle w:val="10"/>
        <w:keepNext/>
        <w:keepLines/>
        <w:shd w:val="clear" w:color="auto" w:fill="auto"/>
        <w:tabs>
          <w:tab w:val="left" w:pos="2011"/>
        </w:tabs>
        <w:spacing w:after="0" w:line="240" w:lineRule="auto"/>
        <w:rPr>
          <w:sz w:val="24"/>
          <w:szCs w:val="24"/>
        </w:rPr>
      </w:pPr>
    </w:p>
    <w:p w:rsidR="00CB4F76" w:rsidRPr="00A2581C" w:rsidRDefault="00A20348" w:rsidP="00C5114F">
      <w:pPr>
        <w:pStyle w:val="20"/>
        <w:shd w:val="clear" w:color="auto" w:fill="auto"/>
        <w:tabs>
          <w:tab w:val="left" w:pos="1262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2.1. </w:t>
      </w:r>
      <w:r w:rsidR="0019013E" w:rsidRPr="00A2581C">
        <w:rPr>
          <w:sz w:val="24"/>
          <w:szCs w:val="24"/>
        </w:rPr>
        <w:t>Деятельность Учреждения, а также его работников основывается на следующих принципах: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1034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законность;</w:t>
      </w:r>
    </w:p>
    <w:p w:rsidR="00CB4F76" w:rsidRPr="00A2581C" w:rsidRDefault="00A20348" w:rsidP="00C5114F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профессионализм;</w:t>
      </w:r>
    </w:p>
    <w:p w:rsidR="00CB4F76" w:rsidRPr="00A2581C" w:rsidRDefault="00A20348" w:rsidP="00C5114F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добросовестность;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1034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конфиденциальность;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1034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справедливость;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1039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информационная открытость;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1039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ответственность;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1039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объективность при принятии решений.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1262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2.2. </w:t>
      </w:r>
      <w:r w:rsidR="0019013E" w:rsidRPr="00A2581C">
        <w:rPr>
          <w:sz w:val="24"/>
          <w:szCs w:val="24"/>
        </w:rPr>
        <w:t>Работники Учреждения, сознавая ответственность перед государством, обществом и гражданами, обязаны: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931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исполнять должностные обязанности добросовестно и на высоком профессиональном уровне;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931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соблюдать требования законодательства Российской Федерации, Вологодской области и локальных документов Учреждения;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941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осуществлять свою деятельность в пределах своих полномочий и полномочий Учреждения;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1010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при исполнении должностных обязанностей быть независимым от влияния</w:t>
      </w:r>
    </w:p>
    <w:p w:rsidR="00CB4F76" w:rsidRPr="00A2581C" w:rsidRDefault="0019013E" w:rsidP="00C511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2581C">
        <w:rPr>
          <w:sz w:val="24"/>
          <w:szCs w:val="24"/>
        </w:rPr>
        <w:t>отдельных граждан, профессиональных или социальных групп, организаций;</w:t>
      </w:r>
    </w:p>
    <w:p w:rsidR="00CB4F76" w:rsidRPr="00A2581C" w:rsidRDefault="0019013E" w:rsidP="00C5114F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93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 xml:space="preserve">проявлять терпимость и уважение к обычаям и традициям народов России и других </w:t>
      </w:r>
      <w:r w:rsidR="0019013E" w:rsidRPr="00A2581C">
        <w:rPr>
          <w:sz w:val="24"/>
          <w:szCs w:val="24"/>
        </w:rPr>
        <w:lastRenderedPageBreak/>
        <w:t>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B4F76" w:rsidRPr="00A2581C" w:rsidRDefault="0019013E" w:rsidP="00C5114F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1080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соблюдать нейтральность, исключающую возможность влияния на профессиональную деятельность решений политических партий, иных общественных объединений;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93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соблюдать нормы служебной и профессиональной этики, правила делового поведения и общения;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93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проявлять корректность и внимательность к гражданам и должностным лицам при должностном взаимодействии с ними;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93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принимать меры по предотвращению и урегулированию конфликта интересов, противодействовать любым проявлениям коррупции и прочим злоупотреблениям в Учреждении;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93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уведомлять руководителя Учреждения, лицо, ответственное за работу по профилактике коррупционных правонарушений в Учреждении, органы прокуратуры и иные федеральные государственные органы обо всех случаях обращения к ним каких- либо лиц в целях склонения к совершению коррупционных правонарушений;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93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незамедлительно уведомлять руководителя Учреждения, лицо, ответственное за работу по профилактике коррупционных правонарушений в Учреждении о ставших им известными фактах конфликта интересов и коррупционных проявлений в Учреждении, обстоятельствах и действиях (бездействии) работников Учреждения и третьих лиц, послуживших или способных послужить причинами возникновения в Учреждении конфликта интересов и/или коррупционных проявлений, а также о причинении (возможном причинении) вреда Учреждению;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1080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характера, и служебную информацию и иные сведения, ставшие известными в связи с исполнением трудовых обязанностей;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93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не допускать оказания воздействия на своих коллег в целях принятия противозаконного и (или) необоснованного решения;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93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Учреждения и/или Учреждению;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93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не допускать проявлений формализма, высокомерия, неуважительного отношения к законным просьбам и требованиям граждан в связи с исполнением</w:t>
      </w:r>
    </w:p>
    <w:p w:rsidR="00CB4F76" w:rsidRPr="00A2581C" w:rsidRDefault="0019013E" w:rsidP="00C511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2581C">
        <w:rPr>
          <w:sz w:val="24"/>
          <w:szCs w:val="24"/>
        </w:rPr>
        <w:t>трудовых обязанностей;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93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воздерживаться от публичных высказываний, суждений и оценок в отношении Учреждения, если это не входит в обязанности работника;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93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93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93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93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Учреждения;</w:t>
      </w:r>
    </w:p>
    <w:p w:rsidR="00CB4F76" w:rsidRPr="00A2581C" w:rsidRDefault="00A20348" w:rsidP="00C5114F">
      <w:pPr>
        <w:pStyle w:val="20"/>
        <w:shd w:val="clear" w:color="auto" w:fill="auto"/>
        <w:tabs>
          <w:tab w:val="left" w:pos="93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не использовать имущество Учреждения в целях, не связанных с исполнением трудовых обязанностей, а также не передавать его в таких целях иным лицам.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232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2.3. </w:t>
      </w:r>
      <w:r w:rsidR="0019013E" w:rsidRPr="00A2581C">
        <w:rPr>
          <w:sz w:val="24"/>
          <w:szCs w:val="24"/>
        </w:rPr>
        <w:t>Руководитель Учреждения и руководители структурных подразделений Учреждения должны быть для работников Учреждения образцом профессионализма, безупречной репутации, своим личным поведением подавать пример честности, беспристрастности и справедливости.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232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lastRenderedPageBreak/>
        <w:t xml:space="preserve">2.4. </w:t>
      </w:r>
      <w:r w:rsidR="0019013E" w:rsidRPr="00A2581C">
        <w:rPr>
          <w:sz w:val="24"/>
          <w:szCs w:val="24"/>
        </w:rPr>
        <w:t>Руководитель Учреждения и руководители структурных подразделений Учреждения: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93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принимают меры по предотвращению и урегулированию конфликта интересов, по предупреждению коррупции, включая меры по предотвращению коррупционно-опасного поведения;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93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содействуют установлению и поддержанию в коллективе здорового морально</w:t>
      </w:r>
      <w:r w:rsidR="0019013E" w:rsidRPr="00A2581C">
        <w:rPr>
          <w:sz w:val="24"/>
          <w:szCs w:val="24"/>
        </w:rPr>
        <w:softHyphen/>
        <w:t>психологического климата;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93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при определении объема и характера поручаемой другим работникам Учреждения работы руководствуются принципами справедливости, учета личных и деловых качеств, квалификации и опыта подчиненных;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93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не допускают по отношению к подчиненным работникам необоснованных претензий, а также фактов грубости и бестактности;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93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проявляют заботу о подчиненных, вникают в их проблемы и нужды, содействуют принятию законных и обоснованных решений, способствуют профессиональному и должностному росту работников;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93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организуют оказание поддержки и помощи молодым специалистам (с опытом работы до 3 лет) в приобретении профессиональных навыков.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232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2.5. </w:t>
      </w:r>
      <w:r w:rsidR="0019013E" w:rsidRPr="00A2581C">
        <w:rPr>
          <w:sz w:val="24"/>
          <w:szCs w:val="24"/>
        </w:rPr>
        <w:t>Руководитель Учреждения и руководители структурных подразделений Учреждения несут ответственность в соответствии с законодательством Российской Федерации за действия или бездействие подчиненных сотрудников, нарушающих принципы этики и правила служебного поведения, если они не приняли мер, чтобы не допустить таких действий или бездействия.</w:t>
      </w:r>
    </w:p>
    <w:p w:rsidR="00C5114F" w:rsidRPr="00A2581C" w:rsidRDefault="00C5114F" w:rsidP="00C5114F">
      <w:pPr>
        <w:pStyle w:val="20"/>
        <w:shd w:val="clear" w:color="auto" w:fill="auto"/>
        <w:tabs>
          <w:tab w:val="left" w:pos="1232"/>
        </w:tabs>
        <w:spacing w:line="240" w:lineRule="auto"/>
        <w:jc w:val="both"/>
        <w:rPr>
          <w:sz w:val="24"/>
          <w:szCs w:val="24"/>
        </w:rPr>
      </w:pPr>
    </w:p>
    <w:p w:rsidR="00CB4F76" w:rsidRPr="00A2581C" w:rsidRDefault="00C5114F" w:rsidP="00C5114F">
      <w:pPr>
        <w:pStyle w:val="10"/>
        <w:keepNext/>
        <w:keepLines/>
        <w:shd w:val="clear" w:color="auto" w:fill="auto"/>
        <w:tabs>
          <w:tab w:val="left" w:pos="1933"/>
        </w:tabs>
        <w:spacing w:after="0" w:line="240" w:lineRule="auto"/>
        <w:jc w:val="center"/>
        <w:rPr>
          <w:sz w:val="24"/>
          <w:szCs w:val="24"/>
        </w:rPr>
      </w:pPr>
      <w:bookmarkStart w:id="3" w:name="bookmark2"/>
      <w:r w:rsidRPr="00A2581C">
        <w:rPr>
          <w:sz w:val="24"/>
          <w:szCs w:val="24"/>
        </w:rPr>
        <w:t xml:space="preserve">3. </w:t>
      </w:r>
      <w:r w:rsidR="0019013E" w:rsidRPr="00A2581C">
        <w:rPr>
          <w:sz w:val="24"/>
          <w:szCs w:val="24"/>
        </w:rPr>
        <w:t>Этические нормы служебного поведения работников</w:t>
      </w:r>
      <w:bookmarkEnd w:id="3"/>
    </w:p>
    <w:p w:rsidR="00C5114F" w:rsidRPr="00A2581C" w:rsidRDefault="00C5114F" w:rsidP="00C5114F">
      <w:pPr>
        <w:pStyle w:val="10"/>
        <w:keepNext/>
        <w:keepLines/>
        <w:shd w:val="clear" w:color="auto" w:fill="auto"/>
        <w:tabs>
          <w:tab w:val="left" w:pos="1933"/>
        </w:tabs>
        <w:spacing w:after="0" w:line="240" w:lineRule="auto"/>
        <w:rPr>
          <w:sz w:val="24"/>
          <w:szCs w:val="24"/>
        </w:rPr>
      </w:pPr>
    </w:p>
    <w:p w:rsidR="00CB4F76" w:rsidRPr="00A2581C" w:rsidRDefault="00C5114F" w:rsidP="00C5114F">
      <w:pPr>
        <w:pStyle w:val="20"/>
        <w:shd w:val="clear" w:color="auto" w:fill="auto"/>
        <w:tabs>
          <w:tab w:val="left" w:pos="500"/>
          <w:tab w:val="left" w:pos="902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3.1. </w:t>
      </w:r>
      <w:r w:rsidR="0019013E" w:rsidRPr="00A2581C">
        <w:rPr>
          <w:sz w:val="24"/>
          <w:szCs w:val="24"/>
        </w:rPr>
        <w:t>В</w:t>
      </w:r>
      <w:r w:rsidR="0019013E" w:rsidRPr="00A2581C">
        <w:rPr>
          <w:sz w:val="24"/>
          <w:szCs w:val="24"/>
        </w:rPr>
        <w:tab/>
        <w:t>должностном поведении работнику Учреждения необходимо руководствоваться тем, что в соответствии с Конституцией Российской Федерации,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240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3.2. </w:t>
      </w:r>
      <w:r w:rsidR="0019013E" w:rsidRPr="00A2581C">
        <w:rPr>
          <w:sz w:val="24"/>
          <w:szCs w:val="24"/>
        </w:rPr>
        <w:t>В должностном поведении работник Учреждения воздерживается от: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914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914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914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206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3.3. </w:t>
      </w:r>
      <w:r w:rsidR="0019013E" w:rsidRPr="00A2581C">
        <w:rPr>
          <w:sz w:val="24"/>
          <w:szCs w:val="24"/>
        </w:rPr>
        <w:t>Работники Учреждения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другом.</w:t>
      </w:r>
    </w:p>
    <w:p w:rsidR="00CB4F76" w:rsidRPr="00A2581C" w:rsidRDefault="0019013E" w:rsidP="00C5114F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349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3.4. </w:t>
      </w:r>
      <w:r w:rsidR="0019013E" w:rsidRPr="00A2581C">
        <w:rPr>
          <w:sz w:val="24"/>
          <w:szCs w:val="24"/>
        </w:rPr>
        <w:t>При возникновении конфликтной ситуации между структурными подразделениями Учреждения, работниками Учреждения приоритетным направлением решения конфликта является учет интересов Учреждения в целом.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201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3.5. </w:t>
      </w:r>
      <w:r w:rsidR="0019013E" w:rsidRPr="00A2581C">
        <w:rPr>
          <w:sz w:val="24"/>
          <w:szCs w:val="24"/>
        </w:rPr>
        <w:t>Внешний вид работника Учреждения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C5114F" w:rsidRPr="00A2581C" w:rsidRDefault="00C5114F" w:rsidP="00C5114F">
      <w:pPr>
        <w:pStyle w:val="20"/>
        <w:shd w:val="clear" w:color="auto" w:fill="auto"/>
        <w:tabs>
          <w:tab w:val="left" w:pos="1201"/>
        </w:tabs>
        <w:spacing w:line="240" w:lineRule="auto"/>
        <w:jc w:val="both"/>
        <w:rPr>
          <w:sz w:val="24"/>
          <w:szCs w:val="24"/>
        </w:rPr>
      </w:pPr>
    </w:p>
    <w:p w:rsidR="00CB4F76" w:rsidRPr="00A2581C" w:rsidRDefault="00C5114F" w:rsidP="00C5114F">
      <w:pPr>
        <w:pStyle w:val="43"/>
        <w:shd w:val="clear" w:color="auto" w:fill="auto"/>
        <w:tabs>
          <w:tab w:val="left" w:pos="3325"/>
        </w:tabs>
        <w:spacing w:after="0" w:line="240" w:lineRule="auto"/>
        <w:rPr>
          <w:sz w:val="24"/>
          <w:szCs w:val="24"/>
        </w:rPr>
      </w:pPr>
      <w:r w:rsidRPr="00A2581C">
        <w:rPr>
          <w:sz w:val="24"/>
          <w:szCs w:val="24"/>
        </w:rPr>
        <w:t xml:space="preserve">4. </w:t>
      </w:r>
      <w:r w:rsidR="0019013E" w:rsidRPr="00A2581C">
        <w:rPr>
          <w:sz w:val="24"/>
          <w:szCs w:val="24"/>
        </w:rPr>
        <w:t xml:space="preserve">Этика поведения работников </w:t>
      </w:r>
      <w:r w:rsidRPr="00A2581C">
        <w:rPr>
          <w:sz w:val="24"/>
          <w:szCs w:val="24"/>
        </w:rPr>
        <w:t>Учреждения</w:t>
      </w:r>
      <w:r w:rsidR="0019013E" w:rsidRPr="00A2581C">
        <w:rPr>
          <w:sz w:val="24"/>
          <w:szCs w:val="24"/>
        </w:rPr>
        <w:t>, наделенных организационно-распорядительными полномочиями по отношению к другим работникам Учреждения</w:t>
      </w:r>
    </w:p>
    <w:p w:rsidR="00C5114F" w:rsidRPr="00A2581C" w:rsidRDefault="00C5114F" w:rsidP="00C5114F">
      <w:pPr>
        <w:pStyle w:val="43"/>
        <w:shd w:val="clear" w:color="auto" w:fill="auto"/>
        <w:tabs>
          <w:tab w:val="left" w:pos="3325"/>
        </w:tabs>
        <w:spacing w:after="0" w:line="240" w:lineRule="auto"/>
        <w:jc w:val="left"/>
        <w:rPr>
          <w:sz w:val="24"/>
          <w:szCs w:val="24"/>
        </w:rPr>
      </w:pPr>
    </w:p>
    <w:p w:rsidR="00CB4F76" w:rsidRPr="00A2581C" w:rsidRDefault="00C5114F" w:rsidP="00C5114F">
      <w:pPr>
        <w:pStyle w:val="20"/>
        <w:shd w:val="clear" w:color="auto" w:fill="auto"/>
        <w:tabs>
          <w:tab w:val="left" w:pos="1201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4.1. </w:t>
      </w:r>
      <w:r w:rsidR="0019013E" w:rsidRPr="00A2581C">
        <w:rPr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704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lastRenderedPageBreak/>
        <w:t xml:space="preserve">4.2. </w:t>
      </w:r>
      <w:r w:rsidR="0019013E" w:rsidRPr="00A2581C">
        <w:rPr>
          <w:sz w:val="24"/>
          <w:szCs w:val="24"/>
        </w:rPr>
        <w:t>Работники, наделенные организационно-распорядительными полномочиями по отношению к другим работникам, призваны:</w:t>
      </w:r>
    </w:p>
    <w:p w:rsidR="00CB4F76" w:rsidRPr="00A2581C" w:rsidRDefault="0019013E" w:rsidP="00C5114F">
      <w:pPr>
        <w:pStyle w:val="20"/>
        <w:shd w:val="clear" w:color="auto" w:fill="auto"/>
        <w:tabs>
          <w:tab w:val="left" w:pos="1111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>а)</w:t>
      </w:r>
      <w:r w:rsidR="00C5114F" w:rsidRPr="00A2581C">
        <w:rPr>
          <w:sz w:val="24"/>
          <w:szCs w:val="24"/>
        </w:rPr>
        <w:t xml:space="preserve"> </w:t>
      </w:r>
      <w:r w:rsidRPr="00A2581C">
        <w:rPr>
          <w:sz w:val="24"/>
          <w:szCs w:val="24"/>
        </w:rPr>
        <w:t>принимать меры по предотвращению и урегулированию конфликтов интересов;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111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б) </w:t>
      </w:r>
      <w:r w:rsidR="0019013E" w:rsidRPr="00A2581C">
        <w:rPr>
          <w:sz w:val="24"/>
          <w:szCs w:val="24"/>
        </w:rPr>
        <w:t>принимать меры по предупреждению коррупции;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111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в) </w:t>
      </w:r>
      <w:r w:rsidR="0019013E" w:rsidRPr="00A2581C">
        <w:rPr>
          <w:sz w:val="24"/>
          <w:szCs w:val="24"/>
        </w:rPr>
        <w:t>не допускать случаев принуждения работников к участию в деятельности политических партий, иных общественных объединений.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201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4.3. </w:t>
      </w:r>
      <w:r w:rsidR="0019013E" w:rsidRPr="00A2581C">
        <w:rPr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215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4.4. </w:t>
      </w:r>
      <w:r w:rsidR="0019013E" w:rsidRPr="00A2581C">
        <w:rPr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210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4.5. </w:t>
      </w:r>
      <w:r w:rsidR="0019013E" w:rsidRPr="00A2581C">
        <w:rPr>
          <w:sz w:val="24"/>
          <w:szCs w:val="24"/>
        </w:rPr>
        <w:t>Если работник учреждения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215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4.6. </w:t>
      </w:r>
      <w:r w:rsidR="0019013E" w:rsidRPr="00A2581C">
        <w:rPr>
          <w:sz w:val="24"/>
          <w:szCs w:val="24"/>
        </w:rPr>
        <w:t>Работник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главному врачу и лицам, рассматривающим данное дело.</w:t>
      </w:r>
    </w:p>
    <w:p w:rsidR="00C5114F" w:rsidRPr="00A2581C" w:rsidRDefault="00C5114F" w:rsidP="00C5114F">
      <w:pPr>
        <w:pStyle w:val="20"/>
        <w:shd w:val="clear" w:color="auto" w:fill="auto"/>
        <w:tabs>
          <w:tab w:val="left" w:pos="1215"/>
        </w:tabs>
        <w:spacing w:line="240" w:lineRule="auto"/>
        <w:jc w:val="both"/>
        <w:rPr>
          <w:sz w:val="24"/>
          <w:szCs w:val="24"/>
        </w:rPr>
      </w:pPr>
    </w:p>
    <w:p w:rsidR="00CB4F76" w:rsidRPr="00A2581C" w:rsidRDefault="00C5114F" w:rsidP="00C5114F">
      <w:pPr>
        <w:pStyle w:val="10"/>
        <w:keepNext/>
        <w:keepLines/>
        <w:shd w:val="clear" w:color="auto" w:fill="auto"/>
        <w:tabs>
          <w:tab w:val="left" w:pos="3908"/>
        </w:tabs>
        <w:spacing w:after="0" w:line="240" w:lineRule="auto"/>
        <w:jc w:val="center"/>
        <w:rPr>
          <w:sz w:val="24"/>
          <w:szCs w:val="24"/>
        </w:rPr>
      </w:pPr>
      <w:bookmarkStart w:id="4" w:name="bookmark3"/>
      <w:r w:rsidRPr="00A2581C">
        <w:rPr>
          <w:sz w:val="24"/>
          <w:szCs w:val="24"/>
        </w:rPr>
        <w:t xml:space="preserve">5. </w:t>
      </w:r>
      <w:r w:rsidR="0019013E" w:rsidRPr="00A2581C">
        <w:rPr>
          <w:sz w:val="24"/>
          <w:szCs w:val="24"/>
        </w:rPr>
        <w:t>Служебное общение</w:t>
      </w:r>
      <w:bookmarkEnd w:id="4"/>
    </w:p>
    <w:p w:rsidR="00C5114F" w:rsidRPr="00A2581C" w:rsidRDefault="00C5114F" w:rsidP="00C5114F">
      <w:pPr>
        <w:pStyle w:val="10"/>
        <w:keepNext/>
        <w:keepLines/>
        <w:shd w:val="clear" w:color="auto" w:fill="auto"/>
        <w:tabs>
          <w:tab w:val="left" w:pos="3908"/>
        </w:tabs>
        <w:spacing w:after="0" w:line="240" w:lineRule="auto"/>
        <w:rPr>
          <w:sz w:val="24"/>
          <w:szCs w:val="24"/>
        </w:rPr>
      </w:pPr>
    </w:p>
    <w:p w:rsidR="00CB4F76" w:rsidRPr="00A2581C" w:rsidRDefault="00C5114F" w:rsidP="00C5114F">
      <w:pPr>
        <w:pStyle w:val="20"/>
        <w:shd w:val="clear" w:color="auto" w:fill="auto"/>
        <w:tabs>
          <w:tab w:val="left" w:pos="1362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5.1. </w:t>
      </w:r>
      <w:r w:rsidR="0019013E" w:rsidRPr="00A2581C">
        <w:rPr>
          <w:sz w:val="24"/>
          <w:szCs w:val="24"/>
        </w:rPr>
        <w:t>В общении работникам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196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5.2. </w:t>
      </w:r>
      <w:r w:rsidR="0019013E" w:rsidRPr="00A2581C">
        <w:rPr>
          <w:sz w:val="24"/>
          <w:szCs w:val="24"/>
        </w:rPr>
        <w:t>В общении с участниками лечебного процесса, гражданами и коллегами со стороны работника медицинского учреждения недопустимы: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913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908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913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CB4F76" w:rsidRPr="00A2581C" w:rsidRDefault="0019013E" w:rsidP="00C5114F">
      <w:pPr>
        <w:pStyle w:val="20"/>
        <w:numPr>
          <w:ilvl w:val="1"/>
          <w:numId w:val="5"/>
        </w:numPr>
        <w:shd w:val="clear" w:color="auto" w:fill="auto"/>
        <w:tabs>
          <w:tab w:val="left" w:pos="1362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>Работники Учреждения должны способствовать установлению в</w:t>
      </w:r>
    </w:p>
    <w:p w:rsidR="00CB4F76" w:rsidRPr="00A2581C" w:rsidRDefault="0019013E" w:rsidP="00C5114F">
      <w:pPr>
        <w:pStyle w:val="20"/>
        <w:shd w:val="clear" w:color="auto" w:fill="auto"/>
        <w:tabs>
          <w:tab w:val="left" w:pos="8165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>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</w:t>
      </w:r>
      <w:r w:rsidRPr="00A2581C">
        <w:rPr>
          <w:sz w:val="24"/>
          <w:szCs w:val="24"/>
        </w:rPr>
        <w:tab/>
        <w:t>пациентами,</w:t>
      </w:r>
    </w:p>
    <w:p w:rsidR="00CB4F76" w:rsidRPr="00A2581C" w:rsidRDefault="0019013E" w:rsidP="00C5114F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>общественностью и коллегами.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201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5.4. </w:t>
      </w:r>
      <w:r w:rsidR="0019013E" w:rsidRPr="00A2581C">
        <w:rPr>
          <w:sz w:val="24"/>
          <w:szCs w:val="24"/>
        </w:rPr>
        <w:t>Работники Учреждения сами выбирают подходящий стиль общения с пациентами, общественностью и коллегами, основанный на взаимном уважении.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210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5.5. </w:t>
      </w:r>
      <w:r w:rsidR="0019013E" w:rsidRPr="00A2581C">
        <w:rPr>
          <w:sz w:val="24"/>
          <w:szCs w:val="24"/>
        </w:rPr>
        <w:t>В первую очередь, работник Учреждения должен быть требователен к себе. Требовательность работника по отношению к пациенту должна быть позитивной и являться стержнем профессиональной этики. Работник Учреждения никогда не должен терять чувства меры и самообладания.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362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5.6. </w:t>
      </w:r>
      <w:r w:rsidR="0019013E" w:rsidRPr="00A2581C">
        <w:rPr>
          <w:sz w:val="24"/>
          <w:szCs w:val="24"/>
        </w:rPr>
        <w:t>Работник является беспристрастным, одинаково доброжелательным и благосклонным ко всем пациентам.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206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5.7. </w:t>
      </w:r>
      <w:r w:rsidR="0019013E" w:rsidRPr="00A2581C">
        <w:rPr>
          <w:sz w:val="24"/>
          <w:szCs w:val="24"/>
        </w:rPr>
        <w:t>Работник постоянно заботится и работает над своей культурой речи, культурой общения.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235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5.8. </w:t>
      </w:r>
      <w:r w:rsidR="0019013E" w:rsidRPr="00A2581C">
        <w:rPr>
          <w:sz w:val="24"/>
          <w:szCs w:val="24"/>
        </w:rPr>
        <w:t>Работник Учреждения не злоупотребляет своим служебным положением. Он не может требовать от пациентов каких-либо услуг или одолжений, а также вознаграждений за свою работу.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235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lastRenderedPageBreak/>
        <w:t xml:space="preserve">5.9. </w:t>
      </w:r>
      <w:r w:rsidR="0019013E" w:rsidRPr="00A2581C">
        <w:rPr>
          <w:sz w:val="24"/>
          <w:szCs w:val="24"/>
        </w:rPr>
        <w:t>Работник Учреждения терпимо относится к религиозным убеждениям и политическим взглядам пациентов. Он не имеет право навязывать кому-либо свои взгляды, иначе как путем дискуссий.</w:t>
      </w:r>
    </w:p>
    <w:p w:rsidR="00C5114F" w:rsidRPr="00A2581C" w:rsidRDefault="00C5114F" w:rsidP="00C5114F">
      <w:pPr>
        <w:pStyle w:val="20"/>
        <w:shd w:val="clear" w:color="auto" w:fill="auto"/>
        <w:tabs>
          <w:tab w:val="left" w:pos="1235"/>
        </w:tabs>
        <w:spacing w:line="240" w:lineRule="auto"/>
        <w:jc w:val="both"/>
        <w:rPr>
          <w:sz w:val="24"/>
          <w:szCs w:val="24"/>
        </w:rPr>
      </w:pPr>
    </w:p>
    <w:p w:rsidR="00CB4F76" w:rsidRPr="00A2581C" w:rsidRDefault="00C5114F" w:rsidP="00C5114F">
      <w:pPr>
        <w:pStyle w:val="10"/>
        <w:keepNext/>
        <w:keepLines/>
        <w:shd w:val="clear" w:color="auto" w:fill="auto"/>
        <w:tabs>
          <w:tab w:val="left" w:pos="3293"/>
        </w:tabs>
        <w:spacing w:after="0" w:line="240" w:lineRule="auto"/>
        <w:jc w:val="center"/>
        <w:rPr>
          <w:sz w:val="24"/>
          <w:szCs w:val="24"/>
        </w:rPr>
      </w:pPr>
      <w:bookmarkStart w:id="5" w:name="bookmark4"/>
      <w:r w:rsidRPr="00A2581C">
        <w:rPr>
          <w:sz w:val="24"/>
          <w:szCs w:val="24"/>
        </w:rPr>
        <w:t xml:space="preserve">6. </w:t>
      </w:r>
      <w:r w:rsidR="0019013E" w:rsidRPr="00A2581C">
        <w:rPr>
          <w:sz w:val="24"/>
          <w:szCs w:val="24"/>
        </w:rPr>
        <w:t xml:space="preserve">Общение между работниками </w:t>
      </w:r>
      <w:r w:rsidRPr="00A2581C">
        <w:rPr>
          <w:sz w:val="24"/>
          <w:szCs w:val="24"/>
        </w:rPr>
        <w:t>Учреждения</w:t>
      </w:r>
      <w:bookmarkEnd w:id="5"/>
    </w:p>
    <w:p w:rsidR="00C5114F" w:rsidRPr="00A2581C" w:rsidRDefault="00C5114F" w:rsidP="00C5114F">
      <w:pPr>
        <w:pStyle w:val="10"/>
        <w:keepNext/>
        <w:keepLines/>
        <w:shd w:val="clear" w:color="auto" w:fill="auto"/>
        <w:tabs>
          <w:tab w:val="left" w:pos="3293"/>
        </w:tabs>
        <w:spacing w:after="0" w:line="240" w:lineRule="auto"/>
        <w:jc w:val="left"/>
        <w:rPr>
          <w:sz w:val="24"/>
          <w:szCs w:val="24"/>
        </w:rPr>
      </w:pPr>
    </w:p>
    <w:p w:rsidR="00CB4F76" w:rsidRPr="00A2581C" w:rsidRDefault="00C5114F" w:rsidP="00C5114F">
      <w:pPr>
        <w:pStyle w:val="20"/>
        <w:shd w:val="clear" w:color="auto" w:fill="auto"/>
        <w:tabs>
          <w:tab w:val="left" w:pos="1235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6.1. </w:t>
      </w:r>
      <w:r w:rsidR="0019013E" w:rsidRPr="00A2581C">
        <w:rPr>
          <w:sz w:val="24"/>
          <w:szCs w:val="24"/>
        </w:rPr>
        <w:t>Взаимоотношения между работниками Учреждения основываются на принципах коллегиальности, партнерства и уважения. Работник Учреждения защищает не только свой авторитет, но и авторитет своих коллег. Он не принижает своих коллег в присутствии пациентов или других лиц.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235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6.2. </w:t>
      </w:r>
      <w:r w:rsidR="0019013E" w:rsidRPr="00A2581C">
        <w:rPr>
          <w:sz w:val="24"/>
          <w:szCs w:val="24"/>
        </w:rPr>
        <w:t>Работник Учреждения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235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6.3. </w:t>
      </w:r>
      <w:r w:rsidR="0019013E" w:rsidRPr="00A2581C">
        <w:rPr>
          <w:sz w:val="24"/>
          <w:szCs w:val="24"/>
        </w:rPr>
        <w:t>Работники Учреждения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работники не могут прийти к общему решению (согласию) в возникшей ситуации, то одна из сторон имеет право информирования о ситуации главного врача.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235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6.4. </w:t>
      </w:r>
      <w:r w:rsidR="0019013E" w:rsidRPr="00A2581C">
        <w:rPr>
          <w:sz w:val="24"/>
          <w:szCs w:val="24"/>
        </w:rPr>
        <w:t>Допустимы положительные отзывы, комментарии о лечебной деятельности работников учреждения за его пределами, а именно выступая на научно-практических конференциях, научных заседаниях и т.п.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235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6.5. </w:t>
      </w:r>
      <w:r w:rsidR="0019013E" w:rsidRPr="00A2581C">
        <w:rPr>
          <w:sz w:val="24"/>
          <w:szCs w:val="24"/>
        </w:rPr>
        <w:t>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деятельности учреждения обсуждаются и принимаются в открытых дискуссиях.</w:t>
      </w:r>
    </w:p>
    <w:p w:rsidR="00CB4F76" w:rsidRPr="00A2581C" w:rsidRDefault="00C5114F" w:rsidP="00C5114F">
      <w:pPr>
        <w:pStyle w:val="20"/>
        <w:shd w:val="clear" w:color="auto" w:fill="auto"/>
        <w:tabs>
          <w:tab w:val="left" w:pos="1235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6.6. </w:t>
      </w:r>
      <w:r w:rsidR="0019013E" w:rsidRPr="00A2581C">
        <w:rPr>
          <w:sz w:val="24"/>
          <w:szCs w:val="24"/>
        </w:rPr>
        <w:t>Работники учреждения не прикрывают ошибки и проступки друг друга. Если же подобное станет известно, то в соответствии с действующим законодательством РФ должно быть начато расследование по выявлению прикрытых ошибок, проступков и т.д.</w:t>
      </w:r>
    </w:p>
    <w:p w:rsidR="00C5114F" w:rsidRPr="00A2581C" w:rsidRDefault="00C5114F" w:rsidP="00C5114F">
      <w:pPr>
        <w:pStyle w:val="20"/>
        <w:shd w:val="clear" w:color="auto" w:fill="auto"/>
        <w:tabs>
          <w:tab w:val="left" w:pos="1235"/>
        </w:tabs>
        <w:spacing w:line="240" w:lineRule="auto"/>
        <w:jc w:val="both"/>
        <w:rPr>
          <w:sz w:val="24"/>
          <w:szCs w:val="24"/>
        </w:rPr>
      </w:pPr>
    </w:p>
    <w:p w:rsidR="00CB4F76" w:rsidRPr="00A2581C" w:rsidRDefault="00C5114F" w:rsidP="00C5114F">
      <w:pPr>
        <w:pStyle w:val="43"/>
        <w:shd w:val="clear" w:color="auto" w:fill="auto"/>
        <w:tabs>
          <w:tab w:val="left" w:pos="2419"/>
        </w:tabs>
        <w:spacing w:after="0" w:line="240" w:lineRule="auto"/>
        <w:rPr>
          <w:sz w:val="24"/>
          <w:szCs w:val="24"/>
        </w:rPr>
      </w:pPr>
      <w:r w:rsidRPr="00A2581C">
        <w:rPr>
          <w:sz w:val="24"/>
          <w:szCs w:val="24"/>
        </w:rPr>
        <w:t xml:space="preserve">7. </w:t>
      </w:r>
      <w:r w:rsidR="0019013E" w:rsidRPr="00A2581C">
        <w:rPr>
          <w:sz w:val="24"/>
          <w:szCs w:val="24"/>
        </w:rPr>
        <w:t>Взаимоотношения медицинских работников с административно-управленческим персоналом (администрацией учреждения)</w:t>
      </w:r>
    </w:p>
    <w:p w:rsidR="00C5114F" w:rsidRPr="00A2581C" w:rsidRDefault="00C5114F" w:rsidP="00C5114F">
      <w:pPr>
        <w:pStyle w:val="43"/>
        <w:shd w:val="clear" w:color="auto" w:fill="auto"/>
        <w:tabs>
          <w:tab w:val="left" w:pos="2419"/>
        </w:tabs>
        <w:spacing w:after="0" w:line="240" w:lineRule="auto"/>
        <w:jc w:val="left"/>
        <w:rPr>
          <w:sz w:val="24"/>
          <w:szCs w:val="24"/>
        </w:rPr>
      </w:pPr>
    </w:p>
    <w:p w:rsidR="00CB4F76" w:rsidRPr="00A2581C" w:rsidRDefault="00C5114F" w:rsidP="00E53650">
      <w:pPr>
        <w:pStyle w:val="20"/>
        <w:shd w:val="clear" w:color="auto" w:fill="auto"/>
        <w:tabs>
          <w:tab w:val="left" w:pos="1235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7.1. </w:t>
      </w:r>
      <w:r w:rsidR="0019013E" w:rsidRPr="00A2581C">
        <w:rPr>
          <w:sz w:val="24"/>
          <w:szCs w:val="24"/>
        </w:rPr>
        <w:t xml:space="preserve">Взаимоотношения в </w:t>
      </w:r>
      <w:r w:rsidR="00B009AA">
        <w:rPr>
          <w:sz w:val="24"/>
          <w:szCs w:val="24"/>
        </w:rPr>
        <w:t>БУЗ ВО «Вологодская центральная районная больница»</w:t>
      </w:r>
      <w:r w:rsidR="00637567">
        <w:rPr>
          <w:sz w:val="24"/>
          <w:szCs w:val="24"/>
        </w:rPr>
        <w:t xml:space="preserve"> </w:t>
      </w:r>
      <w:r w:rsidR="0019013E" w:rsidRPr="00A2581C">
        <w:rPr>
          <w:sz w:val="24"/>
          <w:szCs w:val="24"/>
        </w:rPr>
        <w:t xml:space="preserve">базируются на принципах свободы слова и убеждений, терпимости, демократичности и справедливости. Администрация </w:t>
      </w:r>
      <w:r w:rsidR="00B009AA">
        <w:rPr>
          <w:sz w:val="24"/>
          <w:szCs w:val="24"/>
        </w:rPr>
        <w:t>БУЗ ВО «Вологодская центральная районная больница»</w:t>
      </w:r>
      <w:r w:rsidR="00637567">
        <w:rPr>
          <w:sz w:val="24"/>
          <w:szCs w:val="24"/>
        </w:rPr>
        <w:t xml:space="preserve"> </w:t>
      </w:r>
      <w:r w:rsidR="0019013E" w:rsidRPr="00A2581C">
        <w:rPr>
          <w:sz w:val="24"/>
          <w:szCs w:val="24"/>
        </w:rPr>
        <w:t>делает все возможное для полного раскрытия способностей и умений медицинского работника как основного субъекта лечебной деятельности.</w:t>
      </w:r>
    </w:p>
    <w:p w:rsidR="00CB4F76" w:rsidRPr="00A2581C" w:rsidRDefault="00C5114F" w:rsidP="00E53650">
      <w:pPr>
        <w:pStyle w:val="20"/>
        <w:shd w:val="clear" w:color="auto" w:fill="auto"/>
        <w:tabs>
          <w:tab w:val="left" w:pos="1466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7.2. </w:t>
      </w:r>
      <w:r w:rsidR="0019013E" w:rsidRPr="00A2581C">
        <w:rPr>
          <w:sz w:val="24"/>
          <w:szCs w:val="24"/>
        </w:rPr>
        <w:t>Среди работников административно-управленческого персонала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главный врач.</w:t>
      </w:r>
    </w:p>
    <w:p w:rsidR="00CB4F76" w:rsidRPr="00A2581C" w:rsidRDefault="00C5114F" w:rsidP="00E53650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7.3. </w:t>
      </w:r>
      <w:r w:rsidR="0019013E" w:rsidRPr="00A2581C">
        <w:rPr>
          <w:sz w:val="24"/>
          <w:szCs w:val="24"/>
        </w:rPr>
        <w:t>Администрация Учреждения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медицинских работников, квалификационные категории и обязанности не должны препятствовать равноправному выражению всеми медицинскими работниками своего мнения и защите своих убеждений.</w:t>
      </w:r>
    </w:p>
    <w:p w:rsidR="00CB4F76" w:rsidRPr="00A2581C" w:rsidRDefault="00C5114F" w:rsidP="00E53650">
      <w:pPr>
        <w:pStyle w:val="20"/>
        <w:shd w:val="clear" w:color="auto" w:fill="auto"/>
        <w:tabs>
          <w:tab w:val="left" w:pos="126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7.4. </w:t>
      </w:r>
      <w:r w:rsidR="0019013E" w:rsidRPr="00A2581C">
        <w:rPr>
          <w:sz w:val="24"/>
          <w:szCs w:val="24"/>
        </w:rPr>
        <w:t>Администрация Учреждения не может дискриминировать, игнорировать или преследовать медицинских работников за их убеждения или на основании личных симпатий или антипатий. Отношения администрации учреждения с каждым из медицинских работников основываются на принципе равноправия.</w:t>
      </w:r>
    </w:p>
    <w:p w:rsidR="00CB4F76" w:rsidRPr="00A2581C" w:rsidRDefault="00C5114F" w:rsidP="00E53650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7.5. </w:t>
      </w:r>
      <w:r w:rsidR="0019013E" w:rsidRPr="00A2581C">
        <w:rPr>
          <w:sz w:val="24"/>
          <w:szCs w:val="24"/>
        </w:rPr>
        <w:t>Администрация Учреждения не может требовать или собирать информацию о личной жизни медицинского работника, не связанную с выполнением им своих трудовых обязанностей.</w:t>
      </w:r>
    </w:p>
    <w:p w:rsidR="00CB4F76" w:rsidRPr="00A2581C" w:rsidRDefault="00C5114F" w:rsidP="00E53650">
      <w:pPr>
        <w:pStyle w:val="20"/>
        <w:shd w:val="clear" w:color="auto" w:fill="auto"/>
        <w:tabs>
          <w:tab w:val="left" w:pos="126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7.6. </w:t>
      </w:r>
      <w:r w:rsidR="0019013E" w:rsidRPr="00A2581C">
        <w:rPr>
          <w:sz w:val="24"/>
          <w:szCs w:val="24"/>
        </w:rPr>
        <w:t>Оценки и решения главного врача, его заместителей должны быть беспристрастными и основываться на фактах и реальных заслугах медицинских работников.</w:t>
      </w:r>
    </w:p>
    <w:p w:rsidR="00CB4F76" w:rsidRPr="00A2581C" w:rsidRDefault="00C5114F" w:rsidP="00E53650">
      <w:pPr>
        <w:pStyle w:val="20"/>
        <w:shd w:val="clear" w:color="auto" w:fill="auto"/>
        <w:tabs>
          <w:tab w:val="left" w:pos="126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7.7. </w:t>
      </w:r>
      <w:r w:rsidR="0019013E" w:rsidRPr="00A2581C">
        <w:rPr>
          <w:sz w:val="24"/>
          <w:szCs w:val="24"/>
        </w:rPr>
        <w:t xml:space="preserve">Медицинские работники имеют право получать от администрации Учреждения </w:t>
      </w:r>
      <w:r w:rsidR="0019013E" w:rsidRPr="00A2581C">
        <w:rPr>
          <w:sz w:val="24"/>
          <w:szCs w:val="24"/>
        </w:rPr>
        <w:lastRenderedPageBreak/>
        <w:t>информацию, имеющую значение для работы медицинского учреждения. Администрация не имеет права скрывать или извращать информацию, могущую повлиять на карьеру медицинского работника и на качество его труда. Важные для медицинского персонала решения принимаются в учреждении на основе принципов открытости и общего участия.</w:t>
      </w:r>
    </w:p>
    <w:p w:rsidR="00CB4F76" w:rsidRPr="00A2581C" w:rsidRDefault="00C5114F" w:rsidP="00E53650">
      <w:pPr>
        <w:pStyle w:val="20"/>
        <w:shd w:val="clear" w:color="auto" w:fill="auto"/>
        <w:tabs>
          <w:tab w:val="left" w:pos="126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7.8. </w:t>
      </w:r>
      <w:r w:rsidR="0019013E" w:rsidRPr="00A2581C">
        <w:rPr>
          <w:sz w:val="24"/>
          <w:szCs w:val="24"/>
        </w:rPr>
        <w:t>Интриги, непреодолимые конфликты, вредительство коллегам и раскол в коллективе мешают медицинскому учреждению выполнять свои непосредственные функции. За главным врачом остается окончательное право в принятии решения в разрешении возникшего конфликта.</w:t>
      </w:r>
    </w:p>
    <w:p w:rsidR="00CB4F76" w:rsidRPr="00A2581C" w:rsidRDefault="00C5114F" w:rsidP="00E53650">
      <w:pPr>
        <w:pStyle w:val="20"/>
        <w:shd w:val="clear" w:color="auto" w:fill="auto"/>
        <w:tabs>
          <w:tab w:val="left" w:pos="1267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7.9. </w:t>
      </w:r>
      <w:r w:rsidR="0019013E" w:rsidRPr="00A2581C">
        <w:rPr>
          <w:sz w:val="24"/>
          <w:szCs w:val="24"/>
        </w:rPr>
        <w:t>Медицинские работники уважительно относятся к администрации учреждения,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одна из сторон имеет право информирования о ситуации главного врача для принятия решения в разрешении возникшего конфликта.</w:t>
      </w:r>
    </w:p>
    <w:p w:rsidR="00CB4F76" w:rsidRPr="00A2581C" w:rsidRDefault="00C5114F" w:rsidP="00E53650">
      <w:pPr>
        <w:pStyle w:val="20"/>
        <w:shd w:val="clear" w:color="auto" w:fill="auto"/>
        <w:tabs>
          <w:tab w:val="left" w:pos="1466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7.10. </w:t>
      </w:r>
      <w:r w:rsidR="0019013E" w:rsidRPr="00A2581C">
        <w:rPr>
          <w:sz w:val="24"/>
          <w:szCs w:val="24"/>
        </w:rPr>
        <w:t>В случае выявления преступной деятельности медицинских (ого) работников (а) и ответственных работников администрации учреждения, а также грубых нарушений профессиональной этики главный врач должен принять решение по отношению к нарушителям.</w:t>
      </w:r>
    </w:p>
    <w:p w:rsidR="00E53650" w:rsidRPr="00A2581C" w:rsidRDefault="00E53650" w:rsidP="00C5114F">
      <w:pPr>
        <w:pStyle w:val="20"/>
        <w:shd w:val="clear" w:color="auto" w:fill="auto"/>
        <w:tabs>
          <w:tab w:val="left" w:pos="1466"/>
        </w:tabs>
        <w:spacing w:line="240" w:lineRule="auto"/>
        <w:jc w:val="both"/>
        <w:rPr>
          <w:sz w:val="24"/>
          <w:szCs w:val="24"/>
        </w:rPr>
      </w:pPr>
    </w:p>
    <w:p w:rsidR="00CB4F76" w:rsidRPr="00A2581C" w:rsidRDefault="00543344" w:rsidP="00543344">
      <w:pPr>
        <w:pStyle w:val="10"/>
        <w:keepNext/>
        <w:keepLines/>
        <w:shd w:val="clear" w:color="auto" w:fill="auto"/>
        <w:tabs>
          <w:tab w:val="left" w:pos="3808"/>
        </w:tabs>
        <w:spacing w:after="0" w:line="240" w:lineRule="auto"/>
        <w:jc w:val="center"/>
        <w:rPr>
          <w:sz w:val="24"/>
          <w:szCs w:val="24"/>
        </w:rPr>
      </w:pPr>
      <w:bookmarkStart w:id="6" w:name="bookmark5"/>
      <w:r w:rsidRPr="00A2581C">
        <w:rPr>
          <w:sz w:val="24"/>
          <w:szCs w:val="24"/>
        </w:rPr>
        <w:t xml:space="preserve">8. </w:t>
      </w:r>
      <w:r w:rsidR="0019013E" w:rsidRPr="00A2581C">
        <w:rPr>
          <w:sz w:val="24"/>
          <w:szCs w:val="24"/>
        </w:rPr>
        <w:t>Общение работников</w:t>
      </w:r>
      <w:bookmarkEnd w:id="6"/>
      <w:r w:rsidRPr="00A2581C">
        <w:rPr>
          <w:sz w:val="24"/>
          <w:szCs w:val="24"/>
        </w:rPr>
        <w:t xml:space="preserve"> Учреждения</w:t>
      </w:r>
      <w:bookmarkStart w:id="7" w:name="bookmark6"/>
      <w:r w:rsidRPr="00A2581C">
        <w:rPr>
          <w:sz w:val="24"/>
          <w:szCs w:val="24"/>
        </w:rPr>
        <w:t xml:space="preserve"> </w:t>
      </w:r>
      <w:r w:rsidR="0019013E" w:rsidRPr="00A2581C">
        <w:rPr>
          <w:sz w:val="24"/>
          <w:szCs w:val="24"/>
        </w:rPr>
        <w:t>с представителями органов власти</w:t>
      </w:r>
      <w:bookmarkEnd w:id="7"/>
    </w:p>
    <w:p w:rsidR="00543344" w:rsidRPr="00A2581C" w:rsidRDefault="00543344" w:rsidP="00A20348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CB4F76" w:rsidRPr="00A2581C" w:rsidRDefault="0019013E" w:rsidP="00543344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>8.1 В общении с представителями органов власти со стороны работника медицинского учреждения недопустимы:</w:t>
      </w:r>
    </w:p>
    <w:p w:rsidR="00CB4F76" w:rsidRPr="00A2581C" w:rsidRDefault="00543344" w:rsidP="00543344">
      <w:pPr>
        <w:pStyle w:val="20"/>
        <w:shd w:val="clear" w:color="auto" w:fill="auto"/>
        <w:tabs>
          <w:tab w:val="left" w:pos="922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B4F76" w:rsidRPr="00A2581C" w:rsidRDefault="0019013E" w:rsidP="0054334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2581C">
        <w:rPr>
          <w:sz w:val="24"/>
          <w:szCs w:val="24"/>
        </w:rPr>
        <w:t>пренебрежительный тон, грубость, заносчивость, некорректность, предъявление неправомерных, незаслуженных обвинений;</w:t>
      </w:r>
    </w:p>
    <w:p w:rsidR="00CB4F76" w:rsidRPr="00A2581C" w:rsidRDefault="00543344" w:rsidP="00543344">
      <w:pPr>
        <w:pStyle w:val="20"/>
        <w:shd w:val="clear" w:color="auto" w:fill="auto"/>
        <w:tabs>
          <w:tab w:val="left" w:pos="908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- </w:t>
      </w:r>
      <w:r w:rsidR="0019013E" w:rsidRPr="00A2581C">
        <w:rPr>
          <w:sz w:val="24"/>
          <w:szCs w:val="24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CB4F76" w:rsidRPr="00A2581C" w:rsidRDefault="00543344" w:rsidP="00543344">
      <w:pPr>
        <w:pStyle w:val="20"/>
        <w:shd w:val="clear" w:color="auto" w:fill="auto"/>
        <w:tabs>
          <w:tab w:val="left" w:pos="1464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8.2. </w:t>
      </w:r>
      <w:r w:rsidR="0019013E" w:rsidRPr="00A2581C">
        <w:rPr>
          <w:sz w:val="24"/>
          <w:szCs w:val="24"/>
        </w:rPr>
        <w:t>Работники медицинского учреждения должны способствовать установлению деловых взаимоотношений и конструктивного сотрудничества с представителями органов власти, должны быть вежливыми, доброжелательными, корректными.</w:t>
      </w:r>
    </w:p>
    <w:p w:rsidR="00543344" w:rsidRPr="00A2581C" w:rsidRDefault="00543344" w:rsidP="00543344">
      <w:pPr>
        <w:pStyle w:val="20"/>
        <w:shd w:val="clear" w:color="auto" w:fill="auto"/>
        <w:tabs>
          <w:tab w:val="left" w:pos="1464"/>
        </w:tabs>
        <w:spacing w:line="240" w:lineRule="auto"/>
        <w:jc w:val="both"/>
        <w:rPr>
          <w:sz w:val="24"/>
          <w:szCs w:val="24"/>
        </w:rPr>
      </w:pPr>
    </w:p>
    <w:p w:rsidR="00CB4F76" w:rsidRPr="00A2581C" w:rsidRDefault="00543344" w:rsidP="00A2581C">
      <w:pPr>
        <w:pStyle w:val="10"/>
        <w:keepNext/>
        <w:keepLines/>
        <w:shd w:val="clear" w:color="auto" w:fill="auto"/>
        <w:tabs>
          <w:tab w:val="left" w:pos="2348"/>
        </w:tabs>
        <w:spacing w:after="0" w:line="240" w:lineRule="auto"/>
        <w:jc w:val="center"/>
        <w:rPr>
          <w:sz w:val="24"/>
          <w:szCs w:val="24"/>
        </w:rPr>
      </w:pPr>
      <w:bookmarkStart w:id="8" w:name="bookmark7"/>
      <w:r w:rsidRPr="00A2581C">
        <w:rPr>
          <w:sz w:val="24"/>
          <w:szCs w:val="24"/>
        </w:rPr>
        <w:t xml:space="preserve">9. </w:t>
      </w:r>
      <w:r w:rsidR="0019013E" w:rsidRPr="00A2581C">
        <w:rPr>
          <w:sz w:val="24"/>
          <w:szCs w:val="24"/>
        </w:rPr>
        <w:t>Ответственность за нарушение положений Кодекса</w:t>
      </w:r>
      <w:bookmarkEnd w:id="8"/>
    </w:p>
    <w:p w:rsidR="00543344" w:rsidRPr="00A2581C" w:rsidRDefault="00543344" w:rsidP="00543344">
      <w:pPr>
        <w:pStyle w:val="10"/>
        <w:keepNext/>
        <w:keepLines/>
        <w:shd w:val="clear" w:color="auto" w:fill="auto"/>
        <w:tabs>
          <w:tab w:val="left" w:pos="2348"/>
        </w:tabs>
        <w:spacing w:after="0" w:line="240" w:lineRule="auto"/>
        <w:rPr>
          <w:sz w:val="24"/>
          <w:szCs w:val="24"/>
        </w:rPr>
      </w:pPr>
    </w:p>
    <w:p w:rsidR="00CB4F76" w:rsidRPr="00A2581C" w:rsidRDefault="00543344" w:rsidP="00A2581C">
      <w:pPr>
        <w:pStyle w:val="20"/>
        <w:shd w:val="clear" w:color="auto" w:fill="auto"/>
        <w:tabs>
          <w:tab w:val="left" w:pos="1236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9.1. </w:t>
      </w:r>
      <w:r w:rsidR="0019013E" w:rsidRPr="00A2581C">
        <w:rPr>
          <w:sz w:val="24"/>
          <w:szCs w:val="24"/>
        </w:rPr>
        <w:t>Нарушение работниками Учреждений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ответственности.</w:t>
      </w:r>
    </w:p>
    <w:p w:rsidR="00CB4F76" w:rsidRPr="00A2581C" w:rsidRDefault="00543344" w:rsidP="00A2581C">
      <w:pPr>
        <w:pStyle w:val="20"/>
        <w:shd w:val="clear" w:color="auto" w:fill="auto"/>
        <w:tabs>
          <w:tab w:val="left" w:pos="1236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9.2. </w:t>
      </w:r>
      <w:r w:rsidR="0019013E" w:rsidRPr="00A2581C">
        <w:rPr>
          <w:sz w:val="24"/>
          <w:szCs w:val="24"/>
        </w:rPr>
        <w:t>Работники Учреждения в зависимости от тяжести совершенного проступка несут ответственность в соответствии с действующим законодательством Российской Федерации.</w:t>
      </w:r>
    </w:p>
    <w:p w:rsidR="00CB4F76" w:rsidRPr="00A2581C" w:rsidRDefault="00543344" w:rsidP="00A2581C">
      <w:pPr>
        <w:pStyle w:val="20"/>
        <w:shd w:val="clear" w:color="auto" w:fill="auto"/>
        <w:tabs>
          <w:tab w:val="left" w:pos="1236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9.3. </w:t>
      </w:r>
      <w:r w:rsidR="0019013E" w:rsidRPr="00A2581C">
        <w:rPr>
          <w:sz w:val="24"/>
          <w:szCs w:val="24"/>
        </w:rPr>
        <w:t>Соблюдение работником Учреждения положений настоящего Кодекса учитывается при назначении поощрений и наложении дисциплинарных взысканий.</w:t>
      </w:r>
    </w:p>
    <w:p w:rsidR="00CB4F76" w:rsidRPr="00A2581C" w:rsidRDefault="00543344" w:rsidP="00A2581C">
      <w:pPr>
        <w:pStyle w:val="20"/>
        <w:shd w:val="clear" w:color="auto" w:fill="auto"/>
        <w:tabs>
          <w:tab w:val="left" w:pos="1236"/>
        </w:tabs>
        <w:spacing w:line="240" w:lineRule="auto"/>
        <w:ind w:firstLine="567"/>
        <w:jc w:val="both"/>
        <w:rPr>
          <w:sz w:val="24"/>
          <w:szCs w:val="24"/>
        </w:rPr>
      </w:pPr>
      <w:r w:rsidRPr="00A2581C">
        <w:rPr>
          <w:sz w:val="24"/>
          <w:szCs w:val="24"/>
        </w:rPr>
        <w:t xml:space="preserve">9.4. </w:t>
      </w:r>
      <w:r w:rsidR="0019013E" w:rsidRPr="00A2581C">
        <w:rPr>
          <w:sz w:val="24"/>
          <w:szCs w:val="24"/>
        </w:rPr>
        <w:t>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 w:rsidR="00A2581C" w:rsidRPr="00A2581C" w:rsidRDefault="00A2581C" w:rsidP="00543344">
      <w:pPr>
        <w:pStyle w:val="20"/>
        <w:shd w:val="clear" w:color="auto" w:fill="auto"/>
        <w:tabs>
          <w:tab w:val="left" w:pos="1236"/>
        </w:tabs>
        <w:spacing w:line="240" w:lineRule="auto"/>
        <w:jc w:val="both"/>
        <w:rPr>
          <w:sz w:val="24"/>
          <w:szCs w:val="24"/>
        </w:rPr>
      </w:pPr>
    </w:p>
    <w:sectPr w:rsidR="00A2581C" w:rsidRPr="00A2581C" w:rsidSect="00A2581C">
      <w:pgSz w:w="11900" w:h="16840"/>
      <w:pgMar w:top="567" w:right="567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08" w:rsidRDefault="008B7E08">
      <w:r>
        <w:separator/>
      </w:r>
    </w:p>
  </w:endnote>
  <w:endnote w:type="continuationSeparator" w:id="0">
    <w:p w:rsidR="008B7E08" w:rsidRDefault="008B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08" w:rsidRDefault="008B7E08"/>
  </w:footnote>
  <w:footnote w:type="continuationSeparator" w:id="0">
    <w:p w:rsidR="008B7E08" w:rsidRDefault="008B7E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55C"/>
    <w:multiLevelType w:val="multilevel"/>
    <w:tmpl w:val="298AE8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14AD7"/>
    <w:multiLevelType w:val="multilevel"/>
    <w:tmpl w:val="9F088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3411A9"/>
    <w:multiLevelType w:val="multilevel"/>
    <w:tmpl w:val="86BC47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AB354F"/>
    <w:multiLevelType w:val="multilevel"/>
    <w:tmpl w:val="B1826FB4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C73838"/>
    <w:multiLevelType w:val="multilevel"/>
    <w:tmpl w:val="1B54CE7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76"/>
    <w:rsid w:val="0019013E"/>
    <w:rsid w:val="002462FF"/>
    <w:rsid w:val="00543344"/>
    <w:rsid w:val="005E4316"/>
    <w:rsid w:val="00637567"/>
    <w:rsid w:val="008B7E08"/>
    <w:rsid w:val="00A20348"/>
    <w:rsid w:val="00A2581C"/>
    <w:rsid w:val="00B009AA"/>
    <w:rsid w:val="00C5114F"/>
    <w:rsid w:val="00CB4F76"/>
    <w:rsid w:val="00DA5F62"/>
    <w:rsid w:val="00E5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Подпись к картинк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4">
    <w:name w:val="Подпись к картинк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Подпись к картинке (3)_"/>
    <w:basedOn w:val="a0"/>
    <w:link w:val="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1">
    <w:name w:val="Подпись к картинке (3)"/>
    <w:basedOn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">
    <w:name w:val="Подпись к картинке (4)_"/>
    <w:basedOn w:val="a0"/>
    <w:link w:val="40"/>
    <w:rPr>
      <w:rFonts w:ascii="Candara" w:eastAsia="Candara" w:hAnsi="Candara" w:cs="Candara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41">
    <w:name w:val="Подпись к картинке (4)"/>
    <w:basedOn w:val="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11pt2pt60">
    <w:name w:val="Подпись к картинке (4) + 11 pt;Не полужирный;Курсив;Интервал 2 pt;Масштаб 60%"/>
    <w:basedOn w:val="4"/>
    <w:rPr>
      <w:rFonts w:ascii="Candara" w:eastAsia="Candara" w:hAnsi="Candara" w:cs="Candara"/>
      <w:b/>
      <w:bCs/>
      <w:i/>
      <w:iCs/>
      <w:smallCaps w:val="0"/>
      <w:strike w:val="0"/>
      <w:color w:val="000000"/>
      <w:spacing w:val="40"/>
      <w:w w:val="60"/>
      <w:position w:val="0"/>
      <w:sz w:val="22"/>
      <w:szCs w:val="22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Candara" w:eastAsia="Candara" w:hAnsi="Candara" w:cs="Candara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imesNewRoman13pt">
    <w:name w:val="Подпись к картинке + Times New Roman;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Подпись к картинке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51">
    <w:name w:val="Подпись к картинке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Подпись к картинке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Подпись к картинке (6)_"/>
    <w:basedOn w:val="a0"/>
    <w:link w:val="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">
    <w:name w:val="Подпись к картинке (6)"/>
    <w:basedOn w:val="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2">
    <w:name w:val="Подпись к картинке (6)"/>
    <w:basedOn w:val="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40">
    <w:name w:val="Подпись к картинке (4)"/>
    <w:basedOn w:val="a"/>
    <w:link w:val="4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6"/>
      <w:szCs w:val="26"/>
      <w:lang w:val="en-US" w:eastAsia="en-US" w:bidi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jc w:val="both"/>
    </w:pPr>
    <w:rPr>
      <w:rFonts w:ascii="Candara" w:eastAsia="Candara" w:hAnsi="Candara" w:cs="Candara"/>
    </w:rPr>
  </w:style>
  <w:style w:type="paragraph" w:customStyle="1" w:styleId="50">
    <w:name w:val="Подпись к картинке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60">
    <w:name w:val="Подпись к картинке (6)"/>
    <w:basedOn w:val="a"/>
    <w:link w:val="6"/>
    <w:pPr>
      <w:shd w:val="clear" w:color="auto" w:fill="FFFFFF"/>
      <w:spacing w:line="53" w:lineRule="exact"/>
      <w:ind w:hanging="180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1320" w:line="28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after="7380" w:line="28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203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34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Подпись к картинк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4">
    <w:name w:val="Подпись к картинк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Подпись к картинке (3)_"/>
    <w:basedOn w:val="a0"/>
    <w:link w:val="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1">
    <w:name w:val="Подпись к картинке (3)"/>
    <w:basedOn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">
    <w:name w:val="Подпись к картинке (4)_"/>
    <w:basedOn w:val="a0"/>
    <w:link w:val="40"/>
    <w:rPr>
      <w:rFonts w:ascii="Candara" w:eastAsia="Candara" w:hAnsi="Candara" w:cs="Candara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41">
    <w:name w:val="Подпись к картинке (4)"/>
    <w:basedOn w:val="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11pt2pt60">
    <w:name w:val="Подпись к картинке (4) + 11 pt;Не полужирный;Курсив;Интервал 2 pt;Масштаб 60%"/>
    <w:basedOn w:val="4"/>
    <w:rPr>
      <w:rFonts w:ascii="Candara" w:eastAsia="Candara" w:hAnsi="Candara" w:cs="Candara"/>
      <w:b/>
      <w:bCs/>
      <w:i/>
      <w:iCs/>
      <w:smallCaps w:val="0"/>
      <w:strike w:val="0"/>
      <w:color w:val="000000"/>
      <w:spacing w:val="40"/>
      <w:w w:val="60"/>
      <w:position w:val="0"/>
      <w:sz w:val="22"/>
      <w:szCs w:val="22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Candara" w:eastAsia="Candara" w:hAnsi="Candara" w:cs="Candara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imesNewRoman13pt">
    <w:name w:val="Подпись к картинке + Times New Roman;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Подпись к картинке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51">
    <w:name w:val="Подпись к картинке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Подпись к картинке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Подпись к картинке (6)_"/>
    <w:basedOn w:val="a0"/>
    <w:link w:val="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">
    <w:name w:val="Подпись к картинке (6)"/>
    <w:basedOn w:val="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2">
    <w:name w:val="Подпись к картинке (6)"/>
    <w:basedOn w:val="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40">
    <w:name w:val="Подпись к картинке (4)"/>
    <w:basedOn w:val="a"/>
    <w:link w:val="4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6"/>
      <w:szCs w:val="26"/>
      <w:lang w:val="en-US" w:eastAsia="en-US" w:bidi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jc w:val="both"/>
    </w:pPr>
    <w:rPr>
      <w:rFonts w:ascii="Candara" w:eastAsia="Candara" w:hAnsi="Candara" w:cs="Candara"/>
    </w:rPr>
  </w:style>
  <w:style w:type="paragraph" w:customStyle="1" w:styleId="50">
    <w:name w:val="Подпись к картинке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60">
    <w:name w:val="Подпись к картинке (6)"/>
    <w:basedOn w:val="a"/>
    <w:link w:val="6"/>
    <w:pPr>
      <w:shd w:val="clear" w:color="auto" w:fill="FFFFFF"/>
      <w:spacing w:line="53" w:lineRule="exact"/>
      <w:ind w:hanging="180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1320" w:line="28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after="7380" w:line="28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203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34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1487-62A0-4436-990A-75E39AE6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2025-02-20T09:55:00Z</dcterms:created>
  <dcterms:modified xsi:type="dcterms:W3CDTF">2025-03-04T09:40:00Z</dcterms:modified>
</cp:coreProperties>
</file>