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0D" w:rsidRPr="009B390D" w:rsidRDefault="009B390D" w:rsidP="009B390D">
      <w:pPr>
        <w:shd w:val="clear" w:color="auto" w:fill="FFFFFF"/>
        <w:spacing w:before="150" w:after="150" w:line="240" w:lineRule="auto"/>
        <w:jc w:val="center"/>
        <w:outlineLvl w:val="1"/>
        <w:rPr>
          <w:rFonts w:ascii="MuseoSansCyrl-500" w:eastAsia="Times New Roman" w:hAnsi="MuseoSansCyrl-500" w:cs="Times New Roman"/>
          <w:color w:val="363636"/>
          <w:sz w:val="36"/>
          <w:szCs w:val="36"/>
          <w:lang w:eastAsia="ru-RU"/>
        </w:rPr>
      </w:pPr>
      <w:r w:rsidRPr="009B390D">
        <w:rPr>
          <w:rFonts w:ascii="MuseoSansCyrl-500" w:eastAsia="Times New Roman" w:hAnsi="MuseoSansCyrl-500" w:cs="Times New Roman"/>
          <w:color w:val="363636"/>
          <w:sz w:val="36"/>
          <w:szCs w:val="36"/>
          <w:lang w:eastAsia="ru-RU"/>
        </w:rPr>
        <w:t>ДЕНЬ ЗДОРОВОГО РЕБЕНКА</w:t>
      </w:r>
    </w:p>
    <w:p w:rsidR="009B390D" w:rsidRPr="009B390D" w:rsidRDefault="009B390D" w:rsidP="009B3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Главная цель Дня здорового ребенка  — отсутствие случайных встреч детей, обратившихся по заболеванию и здоровых детей. В специально отведенные часы для профилактического приема  пациенты от 0 до 6 лет  могут </w:t>
      </w:r>
      <w:proofErr w:type="gramStart"/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встретится</w:t>
      </w:r>
      <w:proofErr w:type="gramEnd"/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только со здоровыми детьми, не представляющими никакой инфекционной опасности.</w:t>
      </w:r>
    </w:p>
    <w:p w:rsidR="009B390D" w:rsidRPr="009B390D" w:rsidRDefault="009B390D" w:rsidP="009B3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День</w:t>
      </w:r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Pr="009B390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здорового ребенка</w:t>
      </w:r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 </w:t>
      </w:r>
      <w:r w:rsidRPr="009B390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когда в поликлинику</w:t>
      </w:r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идут дети для профилактического осмотра, дети перед вакцинацией, в том числе груднички. В эти дни прием детей старше 6 лет не ведется, а так же в эти дни нет приема  больных детей.</w:t>
      </w:r>
    </w:p>
    <w:p w:rsidR="009B390D" w:rsidRPr="009B390D" w:rsidRDefault="009B390D" w:rsidP="009B390D">
      <w:pPr>
        <w:shd w:val="clear" w:color="auto" w:fill="FFFFFF"/>
        <w:spacing w:before="150" w:after="150" w:line="450" w:lineRule="atLeast"/>
        <w:jc w:val="both"/>
        <w:outlineLvl w:val="2"/>
        <w:rPr>
          <w:rFonts w:ascii="MuseoSansCyrl-500" w:eastAsia="Times New Roman" w:hAnsi="MuseoSansCyrl-500" w:cs="Times New Roman"/>
          <w:color w:val="363636"/>
          <w:sz w:val="30"/>
          <w:szCs w:val="30"/>
          <w:lang w:eastAsia="ru-RU"/>
        </w:rPr>
      </w:pPr>
      <w:r w:rsidRPr="009B390D">
        <w:rPr>
          <w:rFonts w:ascii="MuseoSansCyrl-500" w:eastAsia="Times New Roman" w:hAnsi="MuseoSansCyrl-500" w:cs="Times New Roman"/>
          <w:color w:val="363636"/>
          <w:sz w:val="30"/>
          <w:szCs w:val="30"/>
          <w:lang w:eastAsia="ru-RU"/>
        </w:rPr>
        <w:t>ПРОФИЛАКТИЧЕСКИЙ ПРИЕМ ПРОХОДИТ ПО СЛЕДУЮЩЕМУ ПЛАНУ:</w:t>
      </w:r>
    </w:p>
    <w:p w:rsidR="009B390D" w:rsidRPr="009B390D" w:rsidRDefault="009B390D" w:rsidP="009B3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подробный опрос родителей о жалобах на момент осмотра;</w:t>
      </w:r>
    </w:p>
    <w:p w:rsidR="009B390D" w:rsidRPr="009B390D" w:rsidRDefault="009B390D" w:rsidP="009B3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оценка результатов профилактически анализов, выписок узких специалистов с профилактическим заключением, амбулаторной участковой карты малыша  и прививочного сертификата;</w:t>
      </w:r>
    </w:p>
    <w:p w:rsidR="009B390D" w:rsidRPr="009B390D" w:rsidRDefault="009B390D" w:rsidP="009B3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осмотр ребенка (</w:t>
      </w:r>
      <w:bookmarkStart w:id="0" w:name="_GoBack"/>
      <w:bookmarkEnd w:id="0"/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проверка всех органов и систем путем осмотра, прослушивания, прощупывания, простукивания). Малышу проводится взвешивание и измерение роста, диагностика имеющихся рефлексов и навыков на момент осмотра.</w:t>
      </w:r>
    </w:p>
    <w:p w:rsidR="009B390D" w:rsidRPr="009B390D" w:rsidRDefault="009B390D" w:rsidP="009B3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так же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 w:rsidR="009B390D" w:rsidRPr="009B390D" w:rsidRDefault="009B390D" w:rsidP="009B3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9B390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Профилактические осмотры детей проводятся в определенные периоды жизни ребенка, поэтому планировать визиты к педиатру можно заранее, выбрав удобный для Вас День здорового ребенка.</w:t>
      </w:r>
    </w:p>
    <w:p w:rsidR="00D4333F" w:rsidRDefault="00D4333F"/>
    <w:sectPr w:rsidR="00D4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25E"/>
    <w:multiLevelType w:val="multilevel"/>
    <w:tmpl w:val="11C6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0D"/>
    <w:rsid w:val="009B390D"/>
    <w:rsid w:val="00D4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2024-02-21T08:07:00Z</dcterms:created>
  <dcterms:modified xsi:type="dcterms:W3CDTF">2024-02-21T08:09:00Z</dcterms:modified>
</cp:coreProperties>
</file>